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17" w:rsidRDefault="00B96117"/>
    <w:p w:rsidR="00B67026" w:rsidRPr="00B67026" w:rsidRDefault="00B67026" w:rsidP="00B67026">
      <w:pPr>
        <w:widowControl/>
        <w:shd w:val="clear" w:color="auto" w:fill="FFFFFF"/>
        <w:spacing w:line="408" w:lineRule="atLeast"/>
        <w:jc w:val="left"/>
        <w:rPr>
          <w:rFonts w:ascii="Arial" w:eastAsia="宋体" w:hAnsi="Arial" w:cs="Arial"/>
          <w:color w:val="595959"/>
          <w:kern w:val="0"/>
          <w:sz w:val="19"/>
          <w:szCs w:val="19"/>
        </w:rPr>
      </w:pPr>
      <w:r w:rsidRPr="00B67026">
        <w:rPr>
          <w:rFonts w:ascii="宋体" w:eastAsia="宋体" w:hAnsi="宋体" w:cs="Arial" w:hint="eastAsia"/>
          <w:b/>
          <w:bCs/>
          <w:color w:val="595959"/>
          <w:kern w:val="0"/>
          <w:sz w:val="28"/>
          <w:szCs w:val="28"/>
        </w:rPr>
        <w:t>一、课程性质和任务</w:t>
      </w:r>
      <w:r w:rsidR="005B23C0">
        <w:rPr>
          <w:rFonts w:ascii="宋体" w:eastAsia="宋体" w:hAnsi="宋体" w:cs="Arial" w:hint="eastAsia"/>
          <w:b/>
          <w:bCs/>
          <w:color w:val="595959"/>
          <w:kern w:val="0"/>
          <w:sz w:val="28"/>
          <w:szCs w:val="28"/>
        </w:rPr>
        <w:t>：</w:t>
      </w:r>
    </w:p>
    <w:p w:rsidR="00B67026" w:rsidRPr="00B67026" w:rsidRDefault="00B67026" w:rsidP="00B67026">
      <w:pPr>
        <w:widowControl/>
        <w:shd w:val="clear" w:color="auto" w:fill="FFFFFF"/>
        <w:spacing w:line="408" w:lineRule="atLeast"/>
        <w:jc w:val="left"/>
        <w:rPr>
          <w:rFonts w:ascii="Arial" w:eastAsia="宋体" w:hAnsi="Arial" w:cs="Arial"/>
          <w:color w:val="595959"/>
          <w:kern w:val="0"/>
          <w:sz w:val="19"/>
          <w:szCs w:val="19"/>
        </w:rPr>
      </w:pPr>
      <w:r>
        <w:rPr>
          <w:rFonts w:ascii="宋体" w:eastAsia="宋体" w:hAnsi="宋体" w:cs="Arial" w:hint="eastAsia"/>
          <w:color w:val="595959"/>
          <w:kern w:val="0"/>
          <w:sz w:val="28"/>
          <w:szCs w:val="28"/>
        </w:rPr>
        <w:t>  </w:t>
      </w:r>
      <w:r w:rsidRPr="00B67026">
        <w:rPr>
          <w:rFonts w:ascii="宋体" w:eastAsia="宋体" w:hAnsi="宋体" w:cs="Arial" w:hint="eastAsia"/>
          <w:color w:val="595959"/>
          <w:kern w:val="0"/>
          <w:sz w:val="28"/>
          <w:szCs w:val="28"/>
        </w:rPr>
        <w:t>通过《计算机基础知识入门》系统的学习，使学员了解计算机的结成、发展及互联网的知识，提高学员对计算机认识和动手能力，为以后学习计算机的系统操作打下良好基础。</w:t>
      </w:r>
    </w:p>
    <w:p w:rsidR="00B67026" w:rsidRPr="00B67026" w:rsidRDefault="00B67026" w:rsidP="00B67026">
      <w:pPr>
        <w:widowControl/>
        <w:shd w:val="clear" w:color="auto" w:fill="FFFFFF"/>
        <w:spacing w:line="408" w:lineRule="atLeast"/>
        <w:jc w:val="left"/>
        <w:rPr>
          <w:rFonts w:ascii="Arial" w:eastAsia="宋体" w:hAnsi="Arial" w:cs="Arial"/>
          <w:color w:val="595959"/>
          <w:kern w:val="0"/>
          <w:sz w:val="19"/>
          <w:szCs w:val="19"/>
        </w:rPr>
      </w:pPr>
      <w:r w:rsidRPr="00B67026">
        <w:rPr>
          <w:rFonts w:ascii="宋体" w:eastAsia="宋体" w:hAnsi="宋体" w:cs="Arial" w:hint="eastAsia"/>
          <w:b/>
          <w:bCs/>
          <w:color w:val="595959"/>
          <w:kern w:val="0"/>
          <w:sz w:val="28"/>
          <w:szCs w:val="28"/>
        </w:rPr>
        <w:t>二、教材：</w:t>
      </w:r>
      <w:r w:rsidRPr="00B67026">
        <w:rPr>
          <w:rFonts w:ascii="宋体" w:eastAsia="宋体" w:hAnsi="宋体" w:cs="Arial" w:hint="eastAsia"/>
          <w:color w:val="595959"/>
          <w:kern w:val="0"/>
          <w:sz w:val="28"/>
          <w:szCs w:val="28"/>
        </w:rPr>
        <w:t>《计算机基础知识入门》</w:t>
      </w:r>
    </w:p>
    <w:p w:rsidR="00B67026" w:rsidRPr="00B67026" w:rsidRDefault="00B67026" w:rsidP="00B67026">
      <w:pPr>
        <w:widowControl/>
        <w:shd w:val="clear" w:color="auto" w:fill="FFFFFF"/>
        <w:spacing w:line="408" w:lineRule="atLeast"/>
        <w:jc w:val="left"/>
        <w:rPr>
          <w:rFonts w:ascii="Arial" w:eastAsia="宋体" w:hAnsi="Arial" w:cs="Arial"/>
          <w:color w:val="595959"/>
          <w:kern w:val="0"/>
          <w:sz w:val="19"/>
          <w:szCs w:val="19"/>
        </w:rPr>
      </w:pPr>
      <w:r w:rsidRPr="00B67026">
        <w:rPr>
          <w:rFonts w:ascii="宋体" w:eastAsia="宋体" w:hAnsi="宋体" w:cs="Arial" w:hint="eastAsia"/>
          <w:b/>
          <w:bCs/>
          <w:color w:val="595959"/>
          <w:kern w:val="0"/>
          <w:sz w:val="28"/>
          <w:szCs w:val="28"/>
        </w:rPr>
        <w:t>三、《计算机机基础知识入门》教学进程表</w:t>
      </w:r>
    </w:p>
    <w:p w:rsidR="00B67026" w:rsidRPr="00B67026" w:rsidRDefault="00B67026" w:rsidP="00B67026">
      <w:pPr>
        <w:widowControl/>
        <w:shd w:val="clear" w:color="auto" w:fill="FFFFFF"/>
        <w:spacing w:line="408" w:lineRule="atLeast"/>
        <w:ind w:firstLine="700"/>
        <w:jc w:val="left"/>
        <w:rPr>
          <w:rFonts w:ascii="Arial" w:eastAsia="宋体" w:hAnsi="Arial" w:cs="Arial"/>
          <w:color w:val="595959"/>
          <w:kern w:val="0"/>
          <w:sz w:val="19"/>
          <w:szCs w:val="19"/>
        </w:rPr>
      </w:pPr>
      <w:r w:rsidRPr="00B67026">
        <w:rPr>
          <w:rFonts w:ascii="宋体" w:eastAsia="宋体" w:hAnsi="宋体" w:cs="Arial" w:hint="eastAsia"/>
          <w:color w:val="595959"/>
          <w:kern w:val="0"/>
          <w:sz w:val="28"/>
          <w:szCs w:val="28"/>
        </w:rPr>
        <w:t> 本课总学时为45小时，其中理论课占15小时，上机课时为</w:t>
      </w:r>
      <w:r>
        <w:rPr>
          <w:rFonts w:ascii="宋体" w:eastAsia="宋体" w:hAnsi="宋体" w:cs="Arial" w:hint="eastAsia"/>
          <w:color w:val="595959"/>
          <w:kern w:val="0"/>
          <w:sz w:val="28"/>
          <w:szCs w:val="28"/>
        </w:rPr>
        <w:t>20</w:t>
      </w:r>
      <w:r w:rsidRPr="00B67026">
        <w:rPr>
          <w:rFonts w:ascii="宋体" w:eastAsia="宋体" w:hAnsi="宋体" w:cs="Arial" w:hint="eastAsia"/>
          <w:color w:val="595959"/>
          <w:kern w:val="0"/>
          <w:sz w:val="28"/>
          <w:szCs w:val="28"/>
        </w:rPr>
        <w:t>小时，适用于离退老同志对计算机初步学习和简单操作，其章节课时分配如下：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8"/>
        <w:gridCol w:w="2520"/>
        <w:gridCol w:w="2076"/>
        <w:gridCol w:w="2196"/>
      </w:tblGrid>
      <w:tr w:rsidR="00B67026" w:rsidRPr="00B67026" w:rsidTr="00B67026">
        <w:trPr>
          <w:trHeight w:val="34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章节号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章节名称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理论课时分配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上机课时分配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计算机基础知识介绍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80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第三章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基础入门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第三章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文件管理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第四章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搜索引擎和电子邮件应用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第五章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管理磁盘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80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第六章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视听音乐及浏览器应用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第七章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附件应用1认识写字</w:t>
            </w:r>
            <w:proofErr w:type="gramStart"/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板软件</w:t>
            </w:r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第八章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附件应用2认识画图功能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第九章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辅助功能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80"/>
        </w:trPr>
        <w:tc>
          <w:tcPr>
            <w:tcW w:w="1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第十章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设置工作环境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67026" w:rsidRPr="00B67026" w:rsidTr="00B67026">
        <w:trPr>
          <w:trHeight w:val="663"/>
        </w:trPr>
        <w:tc>
          <w:tcPr>
            <w:tcW w:w="406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课时小计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B67026" w:rsidRPr="00B67026" w:rsidTr="00B67026">
        <w:trPr>
          <w:trHeight w:val="680"/>
        </w:trPr>
        <w:tc>
          <w:tcPr>
            <w:tcW w:w="40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课时总计</w:t>
            </w:r>
          </w:p>
        </w:tc>
        <w:tc>
          <w:tcPr>
            <w:tcW w:w="4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026" w:rsidRPr="00B67026" w:rsidRDefault="00B67026" w:rsidP="00B67026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color w:val="595959"/>
                <w:kern w:val="0"/>
                <w:sz w:val="19"/>
                <w:szCs w:val="19"/>
              </w:rPr>
            </w:pPr>
            <w:r w:rsidRPr="00B6702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</w:tr>
    </w:tbl>
    <w:p w:rsidR="00B67026" w:rsidRPr="00B67026" w:rsidRDefault="00B67026" w:rsidP="00B67026">
      <w:pPr>
        <w:widowControl/>
        <w:shd w:val="clear" w:color="auto" w:fill="FFFFFF"/>
        <w:spacing w:line="408" w:lineRule="atLeast"/>
        <w:jc w:val="left"/>
        <w:rPr>
          <w:rFonts w:ascii="Arial" w:eastAsia="宋体" w:hAnsi="Arial" w:cs="Arial"/>
          <w:color w:val="595959"/>
          <w:kern w:val="0"/>
          <w:sz w:val="19"/>
          <w:szCs w:val="19"/>
        </w:rPr>
      </w:pPr>
      <w:r w:rsidRPr="00B67026">
        <w:rPr>
          <w:rFonts w:ascii="黑体" w:eastAsia="黑体" w:hAnsi="黑体" w:cs="Arial" w:hint="eastAsia"/>
          <w:color w:val="595959"/>
          <w:kern w:val="0"/>
          <w:sz w:val="30"/>
          <w:szCs w:val="30"/>
        </w:rPr>
        <w:t>教材：哈尔滨工程大学老年大学</w:t>
      </w:r>
      <w:r w:rsidRPr="00B67026">
        <w:rPr>
          <w:rFonts w:ascii="宋体" w:eastAsia="宋体" w:hAnsi="宋体" w:cs="Arial" w:hint="eastAsia"/>
          <w:b/>
          <w:bCs/>
          <w:color w:val="595959"/>
          <w:kern w:val="0"/>
          <w:sz w:val="28"/>
          <w:szCs w:val="28"/>
        </w:rPr>
        <w:t>《计算机基础知识入门》</w:t>
      </w:r>
    </w:p>
    <w:p w:rsidR="00B67026" w:rsidRPr="00B67026" w:rsidRDefault="00B67026"/>
    <w:sectPr w:rsidR="00B67026" w:rsidRPr="00B67026" w:rsidSect="00B9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0D" w:rsidRDefault="0054540D" w:rsidP="00B67026">
      <w:r>
        <w:separator/>
      </w:r>
    </w:p>
  </w:endnote>
  <w:endnote w:type="continuationSeparator" w:id="0">
    <w:p w:rsidR="0054540D" w:rsidRDefault="0054540D" w:rsidP="00B6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0D" w:rsidRDefault="0054540D" w:rsidP="00B67026">
      <w:r>
        <w:separator/>
      </w:r>
    </w:p>
  </w:footnote>
  <w:footnote w:type="continuationSeparator" w:id="0">
    <w:p w:rsidR="0054540D" w:rsidRDefault="0054540D" w:rsidP="00B67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026"/>
    <w:rsid w:val="000915F4"/>
    <w:rsid w:val="003A4BFC"/>
    <w:rsid w:val="0054540D"/>
    <w:rsid w:val="005B23C0"/>
    <w:rsid w:val="00AD3D24"/>
    <w:rsid w:val="00B67026"/>
    <w:rsid w:val="00B96117"/>
    <w:rsid w:val="00EC42D0"/>
    <w:rsid w:val="00E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2021-05-12T01:52:00Z</dcterms:created>
  <dcterms:modified xsi:type="dcterms:W3CDTF">2021-05-25T09:35:00Z</dcterms:modified>
</cp:coreProperties>
</file>